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B2B41" w14:textId="77777777" w:rsidR="007C6C8F" w:rsidRPr="007C6C8F" w:rsidRDefault="007A112C" w:rsidP="007C6C8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5981CF" wp14:editId="102369E1">
                <wp:simplePos x="0" y="0"/>
                <wp:positionH relativeFrom="page">
                  <wp:posOffset>996950</wp:posOffset>
                </wp:positionH>
                <wp:positionV relativeFrom="page">
                  <wp:posOffset>2965450</wp:posOffset>
                </wp:positionV>
                <wp:extent cx="4972050" cy="971550"/>
                <wp:effectExtent l="0" t="0" r="0" b="0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0" cy="97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720F4D" w14:textId="04703A4B" w:rsidR="007A112C" w:rsidRPr="00C43FBF" w:rsidRDefault="00D12597" w:rsidP="007A112C">
                            <w:pPr>
                              <w:spacing w:after="0" w:line="240" w:lineRule="exac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43FBF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ru-RU"/>
                              </w:rPr>
                              <w:t xml:space="preserve">О направлении </w:t>
                            </w:r>
                            <w:r w:rsidR="00AA6081" w:rsidRPr="00C43FBF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ru-RU"/>
                              </w:rPr>
                              <w:t>поправки в проект</w:t>
                            </w:r>
                            <w:r w:rsidRPr="00C43FBF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ru-RU"/>
                              </w:rPr>
                              <w:t xml:space="preserve"> решения Думы Соликамского муниципального округа</w:t>
                            </w:r>
                            <w:r w:rsidR="00AA6081" w:rsidRPr="00C43FBF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="00AA6081" w:rsidRPr="00C43FB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«О внесении изменений в Положение об оплате труда муниципальных служащих органов местного самоуправления Соликамского муниципального округа, утвержденное решением Соликамск</w:t>
                            </w:r>
                            <w:r w:rsidR="00C43FB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ой городской Думы от 19 ноября</w:t>
                            </w:r>
                            <w:r w:rsidR="00AA6081" w:rsidRPr="00C43FB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2008 г. № 516»</w:t>
                            </w:r>
                            <w:r w:rsidR="007A112C" w:rsidRPr="00C43FB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="007A112C" w:rsidRPr="00C43FB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instrText xml:space="preserve"> DOCPROPERTY  doc_summary  \* MERGEFORMAT </w:instrText>
                            </w:r>
                            <w:r w:rsidR="007A112C" w:rsidRPr="00C43FB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="007A112C" w:rsidRPr="00C43F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                                                                                                                                                  </w:t>
                            </w:r>
                          </w:p>
                          <w:p w14:paraId="44C1C295" w14:textId="77777777" w:rsidR="00F91073" w:rsidRPr="00D12597" w:rsidRDefault="00F91073" w:rsidP="00F91073">
                            <w:pPr>
                              <w:spacing w:after="0" w:line="240" w:lineRule="exac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8529E27" w14:textId="77777777" w:rsidR="00F91073" w:rsidRDefault="00F91073" w:rsidP="00F91073">
                            <w:pPr>
                              <w:spacing w:after="0" w:line="240" w:lineRule="exact"/>
                            </w:pPr>
                          </w:p>
                          <w:p w14:paraId="748A17B4" w14:textId="77777777" w:rsidR="00F91073" w:rsidRDefault="00F91073" w:rsidP="00F91073">
                            <w:pPr>
                              <w:spacing w:after="0" w:line="240" w:lineRule="exact"/>
                            </w:pPr>
                          </w:p>
                          <w:p w14:paraId="70BC56EA" w14:textId="77777777" w:rsidR="00013113" w:rsidRDefault="00013113" w:rsidP="00F91073">
                            <w:pPr>
                              <w:spacing w:after="0" w:line="240" w:lineRule="exact"/>
                            </w:pPr>
                            <w:r>
                              <w:t xml:space="preserve">                      </w:t>
                            </w:r>
                          </w:p>
                          <w:p w14:paraId="045F3909" w14:textId="77777777" w:rsidR="00013113" w:rsidRDefault="00013113"/>
                          <w:p w14:paraId="541BC2A5" w14:textId="77777777" w:rsidR="00013113" w:rsidRDefault="00013113"/>
                          <w:p w14:paraId="48070C82" w14:textId="77777777" w:rsidR="00013113" w:rsidRDefault="00013113">
                            <w:r>
                              <w:t xml:space="preserve">                                                        У                                                 </w:t>
                            </w:r>
                          </w:p>
                          <w:p w14:paraId="5177A587" w14:textId="77777777" w:rsidR="00013113" w:rsidRDefault="0001311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8.5pt;margin-top:233.5pt;width:391.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" filled="f" stroked="f">
                <v:textbox inset="0,0,0,0">
                  <w:txbxContent>
                    <w:p w14:paraId="3A720F4D" w14:textId="04703A4B" w:rsidR="007A112C" w:rsidRPr="00C43FBF" w:rsidRDefault="00D12597" w:rsidP="007A112C">
                      <w:pPr>
                        <w:spacing w:after="0" w:line="240" w:lineRule="exact"/>
                        <w:rPr>
                          <w:b/>
                          <w:sz w:val="28"/>
                          <w:szCs w:val="28"/>
                        </w:rPr>
                      </w:pPr>
                      <w:r w:rsidRPr="00C43FBF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  <w:lang w:eastAsia="ru-RU"/>
                        </w:rPr>
                        <w:t xml:space="preserve">О направлении </w:t>
                      </w:r>
                      <w:r w:rsidR="00AA6081" w:rsidRPr="00C43FBF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  <w:lang w:eastAsia="ru-RU"/>
                        </w:rPr>
                        <w:t>поправки в проект</w:t>
                      </w:r>
                      <w:r w:rsidRPr="00C43FBF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  <w:lang w:eastAsia="ru-RU"/>
                        </w:rPr>
                        <w:t xml:space="preserve"> решения Думы Соликамского муниципального округа</w:t>
                      </w:r>
                      <w:r w:rsidR="00AA6081" w:rsidRPr="00C43FBF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="00AA6081" w:rsidRPr="00C43FB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«О внесении изменений в Положение об оплате труда муниципальных служащих органов местного самоуправления Соликамского муниципального округа, утвержденное решением Соликамск</w:t>
                      </w:r>
                      <w:r w:rsidR="00C43FB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ой городской Думы от 19 ноября</w:t>
                      </w:r>
                      <w:r w:rsidR="00AA6081" w:rsidRPr="00C43FB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2008 г. № 516»</w:t>
                      </w:r>
                      <w:r w:rsidR="007A112C" w:rsidRPr="00C43FB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fldChar w:fldCharType="begin"/>
                      </w:r>
                      <w:r w:rsidR="007A112C" w:rsidRPr="00C43FB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instrText xml:space="preserve"> DOCPROPERTY  doc_summary  \* MERGEFORMAT </w:instrText>
                      </w:r>
                      <w:r w:rsidR="007A112C" w:rsidRPr="00C43FB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fldChar w:fldCharType="end"/>
                      </w:r>
                      <w:r w:rsidR="007A112C" w:rsidRPr="00C43FBF">
                        <w:rPr>
                          <w:b/>
                          <w:sz w:val="28"/>
                          <w:szCs w:val="28"/>
                        </w:rPr>
                        <w:t xml:space="preserve">                                                                                                                                                                 </w:t>
                      </w:r>
                    </w:p>
                    <w:p w14:paraId="44C1C295" w14:textId="77777777" w:rsidR="00F91073" w:rsidRPr="00D12597" w:rsidRDefault="00F91073" w:rsidP="00F91073">
                      <w:pPr>
                        <w:spacing w:after="0" w:line="240" w:lineRule="exact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58529E27" w14:textId="77777777" w:rsidR="00F91073" w:rsidRDefault="00F91073" w:rsidP="00F91073">
                      <w:pPr>
                        <w:spacing w:after="0" w:line="240" w:lineRule="exact"/>
                      </w:pPr>
                    </w:p>
                    <w:p w14:paraId="748A17B4" w14:textId="77777777" w:rsidR="00F91073" w:rsidRDefault="00F91073" w:rsidP="00F91073">
                      <w:pPr>
                        <w:spacing w:after="0" w:line="240" w:lineRule="exact"/>
                      </w:pPr>
                    </w:p>
                    <w:p w14:paraId="70BC56EA" w14:textId="77777777" w:rsidR="00013113" w:rsidRDefault="00013113" w:rsidP="00F91073">
                      <w:pPr>
                        <w:spacing w:after="0" w:line="240" w:lineRule="exact"/>
                      </w:pPr>
                      <w:r>
                        <w:t xml:space="preserve">                      </w:t>
                      </w:r>
                    </w:p>
                    <w:p w14:paraId="045F3909" w14:textId="77777777" w:rsidR="00013113" w:rsidRDefault="00013113"/>
                    <w:p w14:paraId="541BC2A5" w14:textId="77777777" w:rsidR="00013113" w:rsidRDefault="00013113"/>
                    <w:p w14:paraId="48070C82" w14:textId="77777777" w:rsidR="00013113" w:rsidRDefault="00013113">
                      <w:r>
                        <w:t xml:space="preserve">                                                        У                                                 </w:t>
                      </w:r>
                    </w:p>
                    <w:p w14:paraId="5177A587" w14:textId="77777777" w:rsidR="00013113" w:rsidRDefault="00013113"/>
                  </w:txbxContent>
                </v:textbox>
                <w10:wrap anchorx="page" anchory="page"/>
              </v:shape>
            </w:pict>
          </mc:Fallback>
        </mc:AlternateContent>
      </w:r>
      <w:r w:rsidR="0030013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90CBDC" wp14:editId="5BE9AA16">
                <wp:simplePos x="0" y="0"/>
                <wp:positionH relativeFrom="page">
                  <wp:posOffset>2470785</wp:posOffset>
                </wp:positionH>
                <wp:positionV relativeFrom="page">
                  <wp:posOffset>2672715</wp:posOffset>
                </wp:positionV>
                <wp:extent cx="1134110" cy="182880"/>
                <wp:effectExtent l="0" t="0" r="8890" b="7620"/>
                <wp:wrapNone/>
                <wp:docPr id="6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DB6D0F" w14:textId="77777777" w:rsidR="009624E3" w:rsidRPr="006D2B7D" w:rsidRDefault="009624E3" w:rsidP="0030013F">
                            <w:pPr>
                              <w:pStyle w:val="aa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690CBDC" id="Text Box 264" o:spid="_x0000_s1027" type="#_x0000_t202" style="position:absolute;margin-left:194.55pt;margin-top:210.45pt;width:89.3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" filled="f" stroked="f">
                <v:textbox inset="0,0,0,0">
                  <w:txbxContent>
                    <w:p w14:paraId="44DB6D0F" w14:textId="77777777" w:rsidR="009624E3" w:rsidRPr="006D2B7D" w:rsidRDefault="009624E3" w:rsidP="0030013F">
                      <w:pPr>
                        <w:pStyle w:val="aa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0013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2EEECD" wp14:editId="598BFC06">
                <wp:simplePos x="0" y="0"/>
                <wp:positionH relativeFrom="page">
                  <wp:posOffset>1314450</wp:posOffset>
                </wp:positionH>
                <wp:positionV relativeFrom="page">
                  <wp:posOffset>2676525</wp:posOffset>
                </wp:positionV>
                <wp:extent cx="914400" cy="182880"/>
                <wp:effectExtent l="0" t="0" r="0" b="7620"/>
                <wp:wrapNone/>
                <wp:docPr id="8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2B05A0" w14:textId="77777777" w:rsidR="00710357" w:rsidRPr="006D2B7D" w:rsidRDefault="00710357" w:rsidP="00710357">
                            <w:pPr>
                              <w:pStyle w:val="aa"/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2EEECD" id="_x0000_s1028" type="#_x0000_t202" style="position:absolute;margin-left:103.5pt;margin-top:210.75pt;width:1in;height:14.4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" filled="f" stroked="f">
                <v:textbox inset="0,0,0,0">
                  <w:txbxContent>
                    <w:p w14:paraId="112B05A0" w14:textId="77777777" w:rsidR="00710357" w:rsidRPr="006D2B7D" w:rsidRDefault="00710357" w:rsidP="00710357">
                      <w:pPr>
                        <w:pStyle w:val="aa"/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0013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504BF1" wp14:editId="257E4D9F">
                <wp:simplePos x="0" y="0"/>
                <wp:positionH relativeFrom="page">
                  <wp:posOffset>956310</wp:posOffset>
                </wp:positionH>
                <wp:positionV relativeFrom="page">
                  <wp:posOffset>2386965</wp:posOffset>
                </wp:positionV>
                <wp:extent cx="1134110" cy="182880"/>
                <wp:effectExtent l="0" t="0" r="8890" b="7620"/>
                <wp:wrapNone/>
                <wp:docPr id="2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06DB52" w14:textId="77777777" w:rsidR="006D2B7D" w:rsidRPr="006D2B7D" w:rsidRDefault="006D2B7D" w:rsidP="0030013F">
                            <w:pPr>
                              <w:pStyle w:val="aa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504BF1" id="_x0000_s1029" type="#_x0000_t202" style="position:absolute;margin-left:75.3pt;margin-top:187.95pt;width:89.3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" filled="f" stroked="f">
                <v:textbox inset="0,0,0,0">
                  <w:txbxContent>
                    <w:p w14:paraId="6306DB52" w14:textId="77777777" w:rsidR="006D2B7D" w:rsidRPr="006D2B7D" w:rsidRDefault="006D2B7D" w:rsidP="0030013F">
                      <w:pPr>
                        <w:pStyle w:val="aa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B59E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7483E8" wp14:editId="05F54F80">
                <wp:simplePos x="0" y="0"/>
                <wp:positionH relativeFrom="page">
                  <wp:posOffset>2466975</wp:posOffset>
                </wp:positionH>
                <wp:positionV relativeFrom="page">
                  <wp:posOffset>2400300</wp:posOffset>
                </wp:positionV>
                <wp:extent cx="1352550" cy="182880"/>
                <wp:effectExtent l="0" t="0" r="0" b="7620"/>
                <wp:wrapNone/>
                <wp:docPr id="5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247E28" w14:textId="77777777" w:rsidR="006D2B7D" w:rsidRPr="006D2B7D" w:rsidRDefault="006D2B7D" w:rsidP="006D2B7D">
                            <w:pPr>
                              <w:pStyle w:val="aa"/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97483E8" id="_x0000_s1030" type="#_x0000_t202" style="position:absolute;margin-left:194.25pt;margin-top:189pt;width:106.5pt;height:14.4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" filled="f" stroked="f">
                <v:textbox inset="0,0,0,0">
                  <w:txbxContent>
                    <w:p w14:paraId="66247E28" w14:textId="77777777" w:rsidR="006D2B7D" w:rsidRPr="006D2B7D" w:rsidRDefault="006D2B7D" w:rsidP="006D2B7D">
                      <w:pPr>
                        <w:pStyle w:val="aa"/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E224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F78A7D" wp14:editId="69889E98">
                <wp:simplePos x="0" y="0"/>
                <wp:positionH relativeFrom="page">
                  <wp:posOffset>4419600</wp:posOffset>
                </wp:positionH>
                <wp:positionV relativeFrom="page">
                  <wp:posOffset>1219200</wp:posOffset>
                </wp:positionV>
                <wp:extent cx="2752725" cy="1339850"/>
                <wp:effectExtent l="0" t="0" r="9525" b="1270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122FC9" w14:textId="77777777" w:rsidR="00BE2243" w:rsidRDefault="00013113" w:rsidP="0017313E">
                            <w:pPr>
                              <w:pStyle w:val="a9"/>
                            </w:pPr>
                            <w:r>
                              <w:t>Председателю Думы Соликамского муниципального округа</w:t>
                            </w:r>
                          </w:p>
                          <w:p w14:paraId="4BC018BF" w14:textId="77777777" w:rsidR="00013113" w:rsidRDefault="00013113" w:rsidP="0017313E">
                            <w:pPr>
                              <w:pStyle w:val="a9"/>
                            </w:pPr>
                            <w:proofErr w:type="spellStart"/>
                            <w:r>
                              <w:t>Мингазееву</w:t>
                            </w:r>
                            <w:proofErr w:type="spellEnd"/>
                            <w:r>
                              <w:t xml:space="preserve"> И.Г.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F78A7D" id="Text Box 5" o:spid="_x0000_s1031" type="#_x0000_t202" style="position:absolute;margin-left:348pt;margin-top:96pt;width:216.75pt;height:105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" filled="f" stroked="f">
                <v:textbox inset="0,0,0,0">
                  <w:txbxContent>
                    <w:p w14:paraId="63122FC9" w14:textId="77777777" w:rsidR="00BE2243" w:rsidRDefault="00013113" w:rsidP="0017313E">
                      <w:pPr>
                        <w:pStyle w:val="a9"/>
                      </w:pPr>
                      <w:r>
                        <w:t>Председателю Думы Соликамского муниципального округа</w:t>
                      </w:r>
                    </w:p>
                    <w:p w14:paraId="4BC018BF" w14:textId="77777777" w:rsidR="00013113" w:rsidRDefault="00013113" w:rsidP="0017313E">
                      <w:pPr>
                        <w:pStyle w:val="a9"/>
                      </w:pPr>
                      <w:proofErr w:type="spellStart"/>
                      <w:r>
                        <w:t>Мингазееву</w:t>
                      </w:r>
                      <w:proofErr w:type="spellEnd"/>
                      <w:r>
                        <w:t xml:space="preserve"> И.Г.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6C8F">
        <w:rPr>
          <w:noProof/>
        </w:rPr>
        <w:drawing>
          <wp:inline distT="0" distB="0" distL="0" distR="0" wp14:anchorId="39392E79" wp14:editId="61B89818">
            <wp:extent cx="6304379" cy="2722632"/>
            <wp:effectExtent l="0" t="0" r="1270" b="1905"/>
            <wp:docPr id="9" name="Рисунок 9" descr="C:\Users\uapolovnikova\Desktop\Бланк письма адм. - на 2025 г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apolovnikova\Desktop\Бланк письма адм. - на 2025 г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379" cy="2722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A7334F" w14:textId="77777777" w:rsidR="003E7F8F" w:rsidRDefault="00C55E04" w:rsidP="00034206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A112C">
        <w:t xml:space="preserve"> </w:t>
      </w:r>
      <w:r w:rsidR="00AA6081">
        <w:t xml:space="preserve">  </w:t>
      </w:r>
    </w:p>
    <w:p w14:paraId="3D68173F" w14:textId="77777777" w:rsidR="006D7471" w:rsidRPr="00034206" w:rsidRDefault="006D7471" w:rsidP="00034206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D50928B" w14:textId="77777777" w:rsidR="00AA6081" w:rsidRDefault="00AA6081" w:rsidP="007A112C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00443E08" w14:textId="77777777" w:rsidR="00974348" w:rsidRDefault="00974348" w:rsidP="007A112C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7712C359" w14:textId="51B5F49D" w:rsidR="007A112C" w:rsidRDefault="007A112C" w:rsidP="007A112C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</w:t>
      </w:r>
      <w:r w:rsidR="00FE4041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Игорь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Гаптуллович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14:paraId="25DD19E8" w14:textId="77777777" w:rsidR="007A112C" w:rsidRDefault="007A112C" w:rsidP="007A112C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14:paraId="2E379467" w14:textId="3182B01F" w:rsidR="00A50EDD" w:rsidRPr="00974348" w:rsidRDefault="000251A6" w:rsidP="00F84560">
      <w:pPr>
        <w:spacing w:after="0"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рассмотрении Думы Соликамского муниципального округа</w:t>
      </w:r>
      <w:r w:rsidR="00CD3C00">
        <w:rPr>
          <w:rFonts w:ascii="Times New Roman" w:hAnsi="Times New Roman" w:cs="Times New Roman"/>
          <w:sz w:val="28"/>
          <w:szCs w:val="28"/>
        </w:rPr>
        <w:t xml:space="preserve"> сопроводительным письмом</w:t>
      </w:r>
      <w:r w:rsidR="00C43FBF">
        <w:rPr>
          <w:rFonts w:ascii="Times New Roman" w:hAnsi="Times New Roman" w:cs="Times New Roman"/>
          <w:sz w:val="28"/>
          <w:szCs w:val="28"/>
        </w:rPr>
        <w:t xml:space="preserve"> от 02</w:t>
      </w:r>
      <w:r w:rsidR="00C43FBF" w:rsidRPr="00C43FBF">
        <w:rPr>
          <w:rFonts w:ascii="Times New Roman" w:hAnsi="Times New Roman" w:cs="Times New Roman"/>
          <w:sz w:val="28"/>
          <w:szCs w:val="28"/>
        </w:rPr>
        <w:t xml:space="preserve"> </w:t>
      </w:r>
      <w:r w:rsidR="00C43FBF">
        <w:rPr>
          <w:rFonts w:ascii="Times New Roman" w:hAnsi="Times New Roman" w:cs="Times New Roman"/>
          <w:sz w:val="28"/>
          <w:szCs w:val="28"/>
        </w:rPr>
        <w:t xml:space="preserve">декабря </w:t>
      </w:r>
      <w:r>
        <w:rPr>
          <w:rFonts w:ascii="Times New Roman" w:hAnsi="Times New Roman" w:cs="Times New Roman"/>
          <w:sz w:val="28"/>
          <w:szCs w:val="28"/>
        </w:rPr>
        <w:t>2025</w:t>
      </w:r>
      <w:r w:rsidR="00CD3C00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43F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253-026-02-09б-2183 </w:t>
      </w:r>
      <w:r w:rsidR="00CD3C00">
        <w:rPr>
          <w:rFonts w:ascii="Times New Roman" w:hAnsi="Times New Roman" w:cs="Times New Roman"/>
          <w:sz w:val="28"/>
          <w:szCs w:val="28"/>
        </w:rPr>
        <w:t>внесен</w:t>
      </w:r>
      <w:r w:rsidR="00A50EDD" w:rsidRPr="00A50EDD">
        <w:rPr>
          <w:rFonts w:ascii="Times New Roman" w:hAnsi="Times New Roman" w:cs="Times New Roman"/>
          <w:sz w:val="28"/>
          <w:szCs w:val="28"/>
        </w:rPr>
        <w:t xml:space="preserve"> проект решения Думы Соликамского </w:t>
      </w:r>
      <w:r w:rsidR="004B501B">
        <w:rPr>
          <w:rFonts w:ascii="Times New Roman" w:hAnsi="Times New Roman" w:cs="Times New Roman"/>
          <w:sz w:val="28"/>
          <w:szCs w:val="28"/>
        </w:rPr>
        <w:t>муниципальн</w:t>
      </w:r>
      <w:r w:rsidR="00A50EDD" w:rsidRPr="00A50EDD">
        <w:rPr>
          <w:rFonts w:ascii="Times New Roman" w:hAnsi="Times New Roman" w:cs="Times New Roman"/>
          <w:sz w:val="28"/>
          <w:szCs w:val="28"/>
        </w:rPr>
        <w:t xml:space="preserve">ого округа «О внесении изменений в Положение об оплате труда муниципальных служащих органов местного самоуправления Соликамского </w:t>
      </w:r>
      <w:r w:rsidR="004B501B">
        <w:rPr>
          <w:rFonts w:ascii="Times New Roman" w:hAnsi="Times New Roman" w:cs="Times New Roman"/>
          <w:sz w:val="28"/>
          <w:szCs w:val="28"/>
        </w:rPr>
        <w:t>муниципальн</w:t>
      </w:r>
      <w:r w:rsidR="00A50EDD" w:rsidRPr="00A50EDD">
        <w:rPr>
          <w:rFonts w:ascii="Times New Roman" w:hAnsi="Times New Roman" w:cs="Times New Roman"/>
          <w:sz w:val="28"/>
          <w:szCs w:val="28"/>
        </w:rPr>
        <w:t>ого округа, утвержденное решением Соли</w:t>
      </w:r>
      <w:r w:rsidR="0017313E">
        <w:rPr>
          <w:rFonts w:ascii="Times New Roman" w:hAnsi="Times New Roman" w:cs="Times New Roman"/>
          <w:sz w:val="28"/>
          <w:szCs w:val="28"/>
        </w:rPr>
        <w:t>камско</w:t>
      </w:r>
      <w:r w:rsidR="00C43FBF">
        <w:rPr>
          <w:rFonts w:ascii="Times New Roman" w:hAnsi="Times New Roman" w:cs="Times New Roman"/>
          <w:sz w:val="28"/>
          <w:szCs w:val="28"/>
        </w:rPr>
        <w:t xml:space="preserve">й городской Думы от 19 ноября </w:t>
      </w:r>
      <w:bookmarkStart w:id="0" w:name="_GoBack"/>
      <w:bookmarkEnd w:id="0"/>
      <w:r w:rsidR="00A50EDD" w:rsidRPr="00A50EDD">
        <w:rPr>
          <w:rFonts w:ascii="Times New Roman" w:hAnsi="Times New Roman" w:cs="Times New Roman"/>
          <w:sz w:val="28"/>
          <w:szCs w:val="28"/>
        </w:rPr>
        <w:t xml:space="preserve">2008 </w:t>
      </w:r>
      <w:r w:rsidR="0017313E">
        <w:rPr>
          <w:rFonts w:ascii="Times New Roman" w:hAnsi="Times New Roman" w:cs="Times New Roman"/>
          <w:sz w:val="28"/>
          <w:szCs w:val="28"/>
        </w:rPr>
        <w:t xml:space="preserve">г. </w:t>
      </w:r>
      <w:r w:rsidR="00A50EDD" w:rsidRPr="00A50EDD">
        <w:rPr>
          <w:rFonts w:ascii="Times New Roman" w:hAnsi="Times New Roman" w:cs="Times New Roman"/>
          <w:sz w:val="28"/>
          <w:szCs w:val="28"/>
        </w:rPr>
        <w:t>№ 516»</w:t>
      </w:r>
      <w:r w:rsidR="00E0418B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3D57EF" w:rsidRPr="00974348">
        <w:rPr>
          <w:rFonts w:ascii="Times New Roman" w:hAnsi="Times New Roman" w:cs="Times New Roman"/>
          <w:sz w:val="28"/>
          <w:szCs w:val="28"/>
        </w:rPr>
        <w:t>п</w:t>
      </w:r>
      <w:r w:rsidR="00E0418B" w:rsidRPr="00974348">
        <w:rPr>
          <w:rFonts w:ascii="Times New Roman" w:hAnsi="Times New Roman" w:cs="Times New Roman"/>
          <w:sz w:val="28"/>
          <w:szCs w:val="28"/>
        </w:rPr>
        <w:t>роект)</w:t>
      </w:r>
      <w:r w:rsidR="00A50EDD" w:rsidRPr="00974348">
        <w:rPr>
          <w:rFonts w:ascii="Times New Roman" w:hAnsi="Times New Roman" w:cs="Times New Roman"/>
          <w:sz w:val="28"/>
          <w:szCs w:val="28"/>
        </w:rPr>
        <w:t>.</w:t>
      </w:r>
    </w:p>
    <w:p w14:paraId="50217CEF" w14:textId="7148FA95" w:rsidR="003D57EF" w:rsidRPr="00974348" w:rsidRDefault="005E770F" w:rsidP="003D57EF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48">
        <w:rPr>
          <w:rFonts w:ascii="Times New Roman" w:hAnsi="Times New Roman" w:cs="Times New Roman"/>
          <w:sz w:val="28"/>
          <w:szCs w:val="28"/>
        </w:rPr>
        <w:t xml:space="preserve">Настоящим письмом вносим поправку </w:t>
      </w:r>
      <w:r w:rsidR="003D57EF" w:rsidRPr="00974348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14:paraId="4173CF94" w14:textId="1A7ACF4B" w:rsidR="003D57EF" w:rsidRPr="00974348" w:rsidRDefault="003D57EF" w:rsidP="003D57EF">
      <w:pPr>
        <w:spacing w:after="0" w:line="360" w:lineRule="exact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974348">
        <w:rPr>
          <w:rFonts w:ascii="Times New Roman" w:hAnsi="Times New Roman" w:cs="Times New Roman"/>
          <w:sz w:val="28"/>
          <w:szCs w:val="28"/>
        </w:rPr>
        <w:t xml:space="preserve">Абзац второй пункта </w:t>
      </w:r>
      <w:r w:rsidR="00E0418B" w:rsidRPr="00974348">
        <w:rPr>
          <w:rFonts w:ascii="Times New Roman" w:hAnsi="Times New Roman" w:cs="Times New Roman"/>
          <w:sz w:val="28"/>
          <w:szCs w:val="28"/>
        </w:rPr>
        <w:t xml:space="preserve">1.1 </w:t>
      </w:r>
      <w:r w:rsidRPr="00974348">
        <w:rPr>
          <w:rFonts w:ascii="Times New Roman" w:hAnsi="Times New Roman" w:cs="Times New Roman"/>
          <w:sz w:val="28"/>
          <w:szCs w:val="28"/>
        </w:rPr>
        <w:t>п</w:t>
      </w:r>
      <w:r w:rsidR="00E0418B" w:rsidRPr="00974348">
        <w:rPr>
          <w:rFonts w:ascii="Times New Roman" w:hAnsi="Times New Roman" w:cs="Times New Roman"/>
          <w:sz w:val="28"/>
          <w:szCs w:val="28"/>
        </w:rPr>
        <w:t xml:space="preserve">роекта </w:t>
      </w:r>
      <w:r w:rsidRPr="00974348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Pr="00974348">
        <w:rPr>
          <w:rFonts w:ascii="Times New Roman" w:eastAsia="Times New Roman" w:hAnsi="Times New Roman" w:cs="Arial"/>
          <w:sz w:val="28"/>
          <w:szCs w:val="28"/>
          <w:lang w:eastAsia="ru-RU"/>
        </w:rPr>
        <w:t>в следующей редакции:</w:t>
      </w:r>
    </w:p>
    <w:p w14:paraId="61297C0A" w14:textId="500D6ADE" w:rsidR="00704EBA" w:rsidRPr="00704EBA" w:rsidRDefault="003D57EF" w:rsidP="003D57EF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348">
        <w:rPr>
          <w:rFonts w:ascii="Times New Roman" w:eastAsia="Times New Roman" w:hAnsi="Times New Roman" w:cs="Arial"/>
          <w:sz w:val="28"/>
          <w:szCs w:val="28"/>
          <w:lang w:eastAsia="ru-RU"/>
        </w:rPr>
        <w:t>«</w:t>
      </w:r>
      <w:r w:rsidR="00704EBA" w:rsidRPr="00974348">
        <w:rPr>
          <w:rFonts w:ascii="Times New Roman" w:eastAsia="Times New Roman" w:hAnsi="Times New Roman" w:cs="Arial"/>
          <w:sz w:val="28"/>
          <w:szCs w:val="28"/>
          <w:lang w:eastAsia="ru-RU"/>
        </w:rPr>
        <w:t>«</w:t>
      </w:r>
      <w:r w:rsidR="00704EBA" w:rsidRPr="00974348">
        <w:rPr>
          <w:rFonts w:ascii="Times New Roman" w:eastAsia="Times New Roman" w:hAnsi="Times New Roman" w:cs="Times New Roman"/>
          <w:sz w:val="28"/>
          <w:szCs w:val="28"/>
          <w:lang w:eastAsia="ru-RU"/>
        </w:rPr>
        <w:t>5.2. Фонд оплаты труда муниципальных служащих определяется при формировании бюджета Соликамского муниципального округа на очередной финансовый год и плановый период. При формировании фонда оплаты труда муниципальных служащих Соликамского муниципального округа предусматриваются средства из расчета на год, исходя из максимальных должностных окладов по группам должностей,</w:t>
      </w:r>
      <w:r w:rsidR="00E0418B" w:rsidRPr="00974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установленных </w:t>
      </w:r>
      <w:r w:rsidRPr="00974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правовыми </w:t>
      </w:r>
      <w:r w:rsidR="00E0418B" w:rsidRPr="0097434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актами органов местного самоуправления Соликамского муниципального округа,</w:t>
      </w:r>
      <w:r w:rsidR="00704EBA" w:rsidRPr="00974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следующих размерах:</w:t>
      </w:r>
      <w:r w:rsidRPr="0097434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3A6021D" w14:textId="77777777" w:rsidR="008D75C2" w:rsidRPr="008D75C2" w:rsidRDefault="008D75C2" w:rsidP="008D75C2">
      <w:pPr>
        <w:spacing w:before="480" w:after="0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7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Pr="008D7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округа - </w:t>
      </w:r>
    </w:p>
    <w:p w14:paraId="12ABB455" w14:textId="77777777" w:rsidR="008D75C2" w:rsidRPr="008D75C2" w:rsidRDefault="008D75C2" w:rsidP="008D75C2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5C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14:paraId="6031D148" w14:textId="77777777" w:rsidR="008D75C2" w:rsidRPr="008D75C2" w:rsidRDefault="008D75C2" w:rsidP="008D75C2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Соликамского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8D75C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округа</w:t>
      </w:r>
      <w:r w:rsidRPr="008D75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D75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D75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D75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8D7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А.А.Русанов</w:t>
      </w:r>
      <w:proofErr w:type="spellEnd"/>
    </w:p>
    <w:p w14:paraId="72369E08" w14:textId="77777777" w:rsidR="00506B23" w:rsidRDefault="004B501B" w:rsidP="004B501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03420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AFBD25" wp14:editId="4DF7E18C">
                <wp:simplePos x="0" y="0"/>
                <wp:positionH relativeFrom="page">
                  <wp:posOffset>891276</wp:posOffset>
                </wp:positionH>
                <wp:positionV relativeFrom="page">
                  <wp:posOffset>10077270</wp:posOffset>
                </wp:positionV>
                <wp:extent cx="3383915" cy="374650"/>
                <wp:effectExtent l="0" t="0" r="6985" b="63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D26DCD" w14:textId="77777777" w:rsidR="00D52F44" w:rsidRDefault="00506B23" w:rsidP="00D52F44">
                            <w:pPr>
                              <w:pStyle w:val="ae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Хомякова Светлана Васильевна</w:t>
                            </w:r>
                          </w:p>
                          <w:p w14:paraId="27CB39C6" w14:textId="77777777" w:rsidR="00506B23" w:rsidRDefault="0017313E" w:rsidP="00D52F44">
                            <w:pPr>
                              <w:pStyle w:val="ae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</w:t>
                            </w:r>
                            <w:r w:rsidR="00506B23">
                              <w:rPr>
                                <w:sz w:val="24"/>
                                <w:szCs w:val="24"/>
                              </w:rPr>
                              <w:t>34253) 54128</w:t>
                            </w:r>
                          </w:p>
                          <w:p w14:paraId="3A7434C6" w14:textId="77777777" w:rsidR="00636AB2" w:rsidRPr="00636AB2" w:rsidRDefault="00636AB2" w:rsidP="00636AB2">
                            <w:pPr>
                              <w:pStyle w:val="ae"/>
                              <w:spacing w:before="120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AFBD25" id="Text Box 4" o:spid="_x0000_s1032" type="#_x0000_t202" style="position:absolute;margin-left:70.2pt;margin-top:793.5pt;width:266.45pt;height:29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" filled="f" stroked="f">
                <v:textbox inset="0,0,0,0">
                  <w:txbxContent>
                    <w:p w14:paraId="54D26DCD" w14:textId="77777777" w:rsidR="00D52F44" w:rsidRDefault="00506B23" w:rsidP="00D52F44">
                      <w:pPr>
                        <w:pStyle w:val="ae"/>
                        <w:ind w:firstLine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Хомякова Светлана Васильевна</w:t>
                      </w:r>
                    </w:p>
                    <w:p w14:paraId="27CB39C6" w14:textId="77777777" w:rsidR="00506B23" w:rsidRDefault="0017313E" w:rsidP="00D52F44">
                      <w:pPr>
                        <w:pStyle w:val="ae"/>
                        <w:ind w:firstLine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</w:t>
                      </w:r>
                      <w:r w:rsidR="00506B23">
                        <w:rPr>
                          <w:sz w:val="24"/>
                          <w:szCs w:val="24"/>
                        </w:rPr>
                        <w:t>34253) 54128</w:t>
                      </w:r>
                    </w:p>
                    <w:p w14:paraId="3A7434C6" w14:textId="77777777" w:rsidR="00636AB2" w:rsidRPr="00636AB2" w:rsidRDefault="00636AB2" w:rsidP="00636AB2">
                      <w:pPr>
                        <w:pStyle w:val="ae"/>
                        <w:spacing w:before="120"/>
                        <w:ind w:firstLine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506B23" w:rsidSect="00605518">
      <w:pgSz w:w="11906" w:h="16838"/>
      <w:pgMar w:top="56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202588" w14:textId="77777777" w:rsidR="00D57366" w:rsidRDefault="00D57366" w:rsidP="00967FEC">
      <w:pPr>
        <w:spacing w:after="0" w:line="240" w:lineRule="auto"/>
      </w:pPr>
      <w:r>
        <w:separator/>
      </w:r>
    </w:p>
  </w:endnote>
  <w:endnote w:type="continuationSeparator" w:id="0">
    <w:p w14:paraId="1639D86D" w14:textId="77777777" w:rsidR="00D57366" w:rsidRDefault="00D57366" w:rsidP="00967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F3E792" w14:textId="77777777" w:rsidR="00D57366" w:rsidRDefault="00D57366" w:rsidP="00967FEC">
      <w:pPr>
        <w:spacing w:after="0" w:line="240" w:lineRule="auto"/>
      </w:pPr>
      <w:r>
        <w:separator/>
      </w:r>
    </w:p>
  </w:footnote>
  <w:footnote w:type="continuationSeparator" w:id="0">
    <w:p w14:paraId="513F0EB2" w14:textId="77777777" w:rsidR="00D57366" w:rsidRDefault="00D57366" w:rsidP="00967F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D5AB4"/>
    <w:multiLevelType w:val="multilevel"/>
    <w:tmpl w:val="E0C68B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21A6960"/>
    <w:multiLevelType w:val="hybridMultilevel"/>
    <w:tmpl w:val="C6AC4818"/>
    <w:lvl w:ilvl="0" w:tplc="4A2840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115A64"/>
    <w:multiLevelType w:val="hybridMultilevel"/>
    <w:tmpl w:val="2F8C5A64"/>
    <w:lvl w:ilvl="0" w:tplc="DE700F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CE9"/>
    <w:rsid w:val="00004A58"/>
    <w:rsid w:val="00013113"/>
    <w:rsid w:val="00020099"/>
    <w:rsid w:val="000251A6"/>
    <w:rsid w:val="0003238F"/>
    <w:rsid w:val="00034206"/>
    <w:rsid w:val="00064EF5"/>
    <w:rsid w:val="000D37F1"/>
    <w:rsid w:val="000D6F98"/>
    <w:rsid w:val="001177DE"/>
    <w:rsid w:val="001534E9"/>
    <w:rsid w:val="00164504"/>
    <w:rsid w:val="0017313E"/>
    <w:rsid w:val="00190CAE"/>
    <w:rsid w:val="001B556A"/>
    <w:rsid w:val="001E38F9"/>
    <w:rsid w:val="00271D88"/>
    <w:rsid w:val="00274E53"/>
    <w:rsid w:val="0028723D"/>
    <w:rsid w:val="0030013F"/>
    <w:rsid w:val="00333EC3"/>
    <w:rsid w:val="00334E90"/>
    <w:rsid w:val="003D57EF"/>
    <w:rsid w:val="003D7E7A"/>
    <w:rsid w:val="003E7F8F"/>
    <w:rsid w:val="004569F3"/>
    <w:rsid w:val="004A4496"/>
    <w:rsid w:val="004A7DDB"/>
    <w:rsid w:val="004B501B"/>
    <w:rsid w:val="004C39D5"/>
    <w:rsid w:val="004C4F46"/>
    <w:rsid w:val="004C6E6E"/>
    <w:rsid w:val="004F64FC"/>
    <w:rsid w:val="00506B23"/>
    <w:rsid w:val="00570C2A"/>
    <w:rsid w:val="005E770F"/>
    <w:rsid w:val="00605518"/>
    <w:rsid w:val="0063012B"/>
    <w:rsid w:val="00636AB2"/>
    <w:rsid w:val="006A5568"/>
    <w:rsid w:val="006D2B7D"/>
    <w:rsid w:val="006D719B"/>
    <w:rsid w:val="006D7471"/>
    <w:rsid w:val="00704EBA"/>
    <w:rsid w:val="00710357"/>
    <w:rsid w:val="0072477D"/>
    <w:rsid w:val="00787298"/>
    <w:rsid w:val="007A112C"/>
    <w:rsid w:val="007C6C8F"/>
    <w:rsid w:val="0080498D"/>
    <w:rsid w:val="008D75C2"/>
    <w:rsid w:val="008E2637"/>
    <w:rsid w:val="008F63D3"/>
    <w:rsid w:val="00933445"/>
    <w:rsid w:val="009563BD"/>
    <w:rsid w:val="009624E3"/>
    <w:rsid w:val="00967FEC"/>
    <w:rsid w:val="00974348"/>
    <w:rsid w:val="00A1309F"/>
    <w:rsid w:val="00A50EDD"/>
    <w:rsid w:val="00AA6081"/>
    <w:rsid w:val="00B16CE9"/>
    <w:rsid w:val="00B17975"/>
    <w:rsid w:val="00B640D1"/>
    <w:rsid w:val="00BE2243"/>
    <w:rsid w:val="00C31B27"/>
    <w:rsid w:val="00C43FBF"/>
    <w:rsid w:val="00C55E04"/>
    <w:rsid w:val="00C84192"/>
    <w:rsid w:val="00CD3C00"/>
    <w:rsid w:val="00CF476D"/>
    <w:rsid w:val="00D12597"/>
    <w:rsid w:val="00D12649"/>
    <w:rsid w:val="00D2686C"/>
    <w:rsid w:val="00D52F44"/>
    <w:rsid w:val="00D57366"/>
    <w:rsid w:val="00D858CC"/>
    <w:rsid w:val="00DE234E"/>
    <w:rsid w:val="00E0418B"/>
    <w:rsid w:val="00F459D9"/>
    <w:rsid w:val="00F84560"/>
    <w:rsid w:val="00F91073"/>
    <w:rsid w:val="00FB59EA"/>
    <w:rsid w:val="00FE4041"/>
    <w:rsid w:val="00FF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A3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3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38F9"/>
    <w:rPr>
      <w:rFonts w:ascii="Tahoma" w:hAnsi="Tahoma" w:cs="Tahoma"/>
      <w:sz w:val="16"/>
      <w:szCs w:val="16"/>
    </w:rPr>
  </w:style>
  <w:style w:type="paragraph" w:customStyle="1" w:styleId="a6">
    <w:name w:val="Заголовок к тексту"/>
    <w:basedOn w:val="a"/>
    <w:next w:val="a7"/>
    <w:rsid w:val="00274E53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274E5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74E53"/>
  </w:style>
  <w:style w:type="paragraph" w:customStyle="1" w:styleId="a9">
    <w:name w:val="Адресат"/>
    <w:basedOn w:val="a"/>
    <w:rsid w:val="00274E53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nhideWhenUsed/>
    <w:rsid w:val="00967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967FEC"/>
  </w:style>
  <w:style w:type="paragraph" w:styleId="ac">
    <w:name w:val="footer"/>
    <w:basedOn w:val="a"/>
    <w:link w:val="ad"/>
    <w:uiPriority w:val="99"/>
    <w:unhideWhenUsed/>
    <w:rsid w:val="00967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67FEC"/>
  </w:style>
  <w:style w:type="paragraph" w:customStyle="1" w:styleId="ae">
    <w:name w:val="Исполнитель"/>
    <w:basedOn w:val="a7"/>
    <w:rsid w:val="00967FEC"/>
    <w:pPr>
      <w:suppressAutoHyphens/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A11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4A7D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3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38F9"/>
    <w:rPr>
      <w:rFonts w:ascii="Tahoma" w:hAnsi="Tahoma" w:cs="Tahoma"/>
      <w:sz w:val="16"/>
      <w:szCs w:val="16"/>
    </w:rPr>
  </w:style>
  <w:style w:type="paragraph" w:customStyle="1" w:styleId="a6">
    <w:name w:val="Заголовок к тексту"/>
    <w:basedOn w:val="a"/>
    <w:next w:val="a7"/>
    <w:rsid w:val="00274E53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274E5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74E53"/>
  </w:style>
  <w:style w:type="paragraph" w:customStyle="1" w:styleId="a9">
    <w:name w:val="Адресат"/>
    <w:basedOn w:val="a"/>
    <w:rsid w:val="00274E53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nhideWhenUsed/>
    <w:rsid w:val="00967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967FEC"/>
  </w:style>
  <w:style w:type="paragraph" w:styleId="ac">
    <w:name w:val="footer"/>
    <w:basedOn w:val="a"/>
    <w:link w:val="ad"/>
    <w:uiPriority w:val="99"/>
    <w:unhideWhenUsed/>
    <w:rsid w:val="00967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67FEC"/>
  </w:style>
  <w:style w:type="paragraph" w:customStyle="1" w:styleId="ae">
    <w:name w:val="Исполнитель"/>
    <w:basedOn w:val="a7"/>
    <w:rsid w:val="00967FEC"/>
    <w:pPr>
      <w:suppressAutoHyphens/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A11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4A7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80DAC-8A7B-4B9C-81AB-AFA69D139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Половникова Ульяна Александровна</dc:creator>
  <cp:lastModifiedBy>sveremina</cp:lastModifiedBy>
  <cp:revision>2</cp:revision>
  <cp:lastPrinted>2025-01-13T11:09:00Z</cp:lastPrinted>
  <dcterms:created xsi:type="dcterms:W3CDTF">2025-12-12T07:04:00Z</dcterms:created>
  <dcterms:modified xsi:type="dcterms:W3CDTF">2025-12-12T07:04:00Z</dcterms:modified>
</cp:coreProperties>
</file>